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t>NOMINATION FORM FOR ELECTION AS MEMBERS OF BOARD OF DIRECTORS AT THE ANNUAL GENERAL MEETING OF THE UNIVERSITY OF HONG KONG SURVEYING ALUMNI ASSOCIATION 201</w:t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t>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bookmarkStart w:id="0" w:name="_GoBack"/>
      <w:bookmarkEnd w:id="0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br w:type="page"/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lastRenderedPageBreak/>
        <w:t>NOMINATION FORM FOR ELECTION AS MEMBERS OF BOARD OF DIRECTORS AT THE ANNUAL GENERAL MEETING OF THE UNIVERSITY OF HONG KONG SURVEYING ALUMNI ASSOCIATION 2013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8"/>
          <w:szCs w:val="24"/>
          <w:lang w:val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br w:type="page"/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lastRenderedPageBreak/>
        <w:t>NOMINATION FORM FOR ELECTION AS MEMBERS OF BOARD OF DIRECTORS AT THE ANNUAL GENERAL MEETING OF THE UNIVERSITY OF HONG KONG SURVEYING ALUMNI ASSOCIATION 2013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8"/>
          <w:szCs w:val="24"/>
          <w:lang w:val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br w:type="page"/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lastRenderedPageBreak/>
        <w:t>NOMINATION FORM FOR ELECTION AS MEMBERS OF BOARD OF DIRECTORS AT THE ANNUAL GENERAL MEETING OF THE UNIVERSITY OF HONG KONG SURVEYING ALUMNI ASSOCIATION 2013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8"/>
          <w:szCs w:val="24"/>
          <w:lang w:val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br w:type="page"/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lastRenderedPageBreak/>
        <w:t>NOMINATION FORM FOR ELECTION AS MEMBERS OF BOARD OF DIRECTORS AT THE ANNUAL GENERAL MEETING OF THE UNIVERSITY OF HONG KONG SURVEYING ALUMNI ASSOCIATION 2013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8"/>
          <w:szCs w:val="24"/>
          <w:lang w:val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br w:type="page"/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lastRenderedPageBreak/>
        <w:t>NOMINATION FORM FOR ELECTION AS MEMBERS OF BOARD OF DIRECTORS AT THE ANNUAL GENERAL MEETING OF THE UNIVERSITY OF HONG KONG SURVEYING ALUMNI ASSOCIATION 2013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8"/>
          <w:szCs w:val="24"/>
          <w:lang w:val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br w:type="page"/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lastRenderedPageBreak/>
        <w:t>NOMINATION FORM FOR ELECTION AS MEMBERS OF BOARD OF DIRECTORS AT THE ANNUAL GENERAL MEETING OF THE UNIVERSITY OF HONG KONG SURVEYING ALUMNI ASSOCIATION 2013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8"/>
          <w:szCs w:val="24"/>
          <w:lang w:val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br w:type="page"/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lastRenderedPageBreak/>
        <w:t>NOMINATION FORM FOR ELECTION AS MEMBERS OF BOARD OF DIRECTORS AT THE ANNUAL GENERAL MEETING OF THE UNIVERSITY OF HONG KONG SURVEYING ALUMNI ASSOCIATION 2013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8"/>
          <w:szCs w:val="24"/>
          <w:lang w:val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br w:type="page"/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lastRenderedPageBreak/>
        <w:t>NOMINATION FORM FOR ELECTION AS MEMBERS OF BOARD OF DIRECTORS AT THE ANNUAL GENERAL MEETING OF THE UNIVERSITY OF HONG KONG SURVEYING ALUMNI ASSOCIATION 2013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8"/>
          <w:szCs w:val="24"/>
          <w:lang w:val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br w:type="page"/>
      </w:r>
      <w:r w:rsidRPr="00DA1C67">
        <w:rPr>
          <w:rFonts w:ascii="Times New Roman" w:eastAsia="PMingLiU" w:hAnsi="Times New Roman" w:cs="Times New Roman"/>
          <w:b/>
          <w:bCs/>
          <w:sz w:val="32"/>
          <w:szCs w:val="32"/>
          <w:lang w:val="en-US" w:eastAsia="en-US"/>
        </w:rPr>
        <w:lastRenderedPageBreak/>
        <w:t>NOMINATION FORM FOR ELECTION AS MEMBERS OF BOARD OF DIRECTORS AT THE ANNUAL GENERAL MEETING OF THE UNIVERSITY OF HONG KONG SURVEYING ALUMNI ASSOCIATION 2013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8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I,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hereby nominate,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/>
        </w:rPr>
        <w:t>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, as President / Vice-President / Secretary / Treasurer / One of the Five Directors*. The nomination is seconded by </w:t>
      </w:r>
      <w:r w:rsidRPr="00DA1C67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proofErr w:type="spellStart"/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  <w:proofErr w:type="spellEnd"/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_________________________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Proposer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Seconder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I, _____________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, being a Member of the University of Hong Kong Surveying Alumni Association, consent to the above nomination and consent to be the above office bearer, if elected.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Signed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(</w:t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>)</w:t>
      </w:r>
    </w:p>
    <w:p w:rsidR="00DA1C67" w:rsidRPr="00DA1C67" w:rsidRDefault="00DA1C67" w:rsidP="00DA1C67">
      <w:pPr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Candidate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Date:</w:t>
      </w:r>
      <w:r w:rsidRPr="00DA1C67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* delete as appropriate</w:t>
      </w:r>
    </w:p>
    <w:p w:rsidR="00DA1C67" w:rsidRPr="00DA1C67" w:rsidRDefault="00DA1C67" w:rsidP="00DA1C67">
      <w:pPr>
        <w:ind w:left="360"/>
        <w:jc w:val="both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DA1C67" w:rsidRPr="00DA1C67" w:rsidRDefault="00DA1C67" w:rsidP="00DA1C67">
      <w:pPr>
        <w:jc w:val="both"/>
        <w:rPr>
          <w:rFonts w:ascii="Times New Roman" w:eastAsia="PMingLiU" w:hAnsi="Times New Roman" w:cs="Times New Roman" w:hint="eastAsia"/>
          <w:sz w:val="24"/>
          <w:szCs w:val="24"/>
          <w:lang w:val="en-US"/>
        </w:rPr>
      </w:pPr>
      <w:r w:rsidRPr="00DA1C67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Please submit to The University of Hong Kong Surveying Alumni Association by post or by fax to 25599457.</w:t>
      </w:r>
    </w:p>
    <w:p w:rsidR="000B6AB4" w:rsidRPr="00DA1C67" w:rsidRDefault="000B6AB4">
      <w:pPr>
        <w:rPr>
          <w:lang w:val="en-US"/>
        </w:rPr>
      </w:pPr>
    </w:p>
    <w:sectPr w:rsidR="000B6AB4" w:rsidRPr="00DA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45E"/>
    <w:multiLevelType w:val="hybridMultilevel"/>
    <w:tmpl w:val="DDA6D012"/>
    <w:lvl w:ilvl="0" w:tplc="D9A8929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67"/>
    <w:rsid w:val="000B6AB4"/>
    <w:rsid w:val="00D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2013-03-08T08:59:00Z</dcterms:created>
  <dcterms:modified xsi:type="dcterms:W3CDTF">2013-03-08T09:02:00Z</dcterms:modified>
</cp:coreProperties>
</file>